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5B5" w:rsidRPr="00E81F53" w:rsidRDefault="00E81F53" w:rsidP="009F25B5">
      <w:pPr>
        <w:jc w:val="center"/>
        <w:rPr>
          <w:b/>
          <w:color w:val="FF0000"/>
          <w:sz w:val="40"/>
          <w:szCs w:val="40"/>
          <w:u w:val="single"/>
        </w:rPr>
      </w:pPr>
      <w:r w:rsidRPr="00E81F53">
        <w:rPr>
          <w:b/>
          <w:color w:val="FF0000"/>
          <w:sz w:val="40"/>
          <w:szCs w:val="40"/>
          <w:u w:val="single"/>
        </w:rPr>
        <w:t xml:space="preserve">XEM HÓA </w:t>
      </w:r>
      <w:bookmarkStart w:id="0" w:name="_GoBack"/>
      <w:bookmarkEnd w:id="0"/>
      <w:r w:rsidRPr="00E81F53">
        <w:rPr>
          <w:b/>
          <w:color w:val="FF0000"/>
          <w:sz w:val="40"/>
          <w:szCs w:val="40"/>
          <w:u w:val="single"/>
        </w:rPr>
        <w:t>ĐƠN ĐIỆN TỬ CẤP VỀ TÀI KHOẢN</w:t>
      </w:r>
    </w:p>
    <w:p w:rsidR="00D16841" w:rsidRPr="00D16841" w:rsidRDefault="00D16841" w:rsidP="00B62557">
      <w:pPr>
        <w:spacing w:after="0" w:line="360" w:lineRule="auto"/>
        <w:ind w:firstLine="720"/>
        <w:jc w:val="both"/>
        <w:rPr>
          <w:rFonts w:ascii="Arial" w:hAnsi="Arial" w:cs="Arial"/>
          <w:color w:val="000000"/>
          <w:sz w:val="24"/>
          <w:szCs w:val="24"/>
          <w:lang w:eastAsia="x-none"/>
        </w:rPr>
      </w:pPr>
      <w:r w:rsidRPr="00D16841">
        <w:rPr>
          <w:rFonts w:ascii="Arial" w:hAnsi="Arial" w:cs="Arial"/>
          <w:color w:val="000000"/>
          <w:sz w:val="24"/>
          <w:szCs w:val="24"/>
          <w:lang w:eastAsia="x-none"/>
        </w:rPr>
        <w:t xml:space="preserve">Hóa đơn (điện tử) do Cục Đăng kiểm Việt Nam cấp trả cho DN sẽ được phát hành </w:t>
      </w:r>
      <w:r w:rsidR="00B62557">
        <w:rPr>
          <w:rFonts w:ascii="Arial" w:hAnsi="Arial" w:cs="Arial"/>
          <w:color w:val="000000"/>
          <w:sz w:val="24"/>
          <w:szCs w:val="24"/>
          <w:lang w:eastAsia="x-none"/>
        </w:rPr>
        <w:t xml:space="preserve">tự động </w:t>
      </w:r>
      <w:r w:rsidRPr="00D16841">
        <w:rPr>
          <w:rFonts w:ascii="Arial" w:hAnsi="Arial" w:cs="Arial"/>
          <w:color w:val="000000"/>
          <w:sz w:val="24"/>
          <w:szCs w:val="24"/>
          <w:lang w:eastAsia="x-none"/>
        </w:rPr>
        <w:t>bởi hệ thống cấp hóa đơn của VNPT</w:t>
      </w:r>
      <w:r w:rsidR="00B62557">
        <w:rPr>
          <w:rFonts w:ascii="Arial" w:hAnsi="Arial" w:cs="Arial"/>
          <w:color w:val="000000"/>
          <w:sz w:val="24"/>
          <w:szCs w:val="24"/>
          <w:lang w:eastAsia="x-none"/>
        </w:rPr>
        <w:t>, sau khi DN nộp tiền, Cục ĐKVN xác nhận thanh toán, hệ thống sẽ tự động phát hành hóa đơn điện tử về tài khoản DN, để xem hóa đơn DN thao tác theo các bước sau:</w:t>
      </w:r>
    </w:p>
    <w:p w:rsidR="00724E76" w:rsidRDefault="00724E76" w:rsidP="00724E76">
      <w:pPr>
        <w:spacing w:after="0" w:line="360" w:lineRule="auto"/>
        <w:ind w:left="720"/>
        <w:jc w:val="both"/>
        <w:rPr>
          <w:rFonts w:ascii="Arial" w:hAnsi="Arial" w:cs="Arial"/>
          <w:b/>
          <w:color w:val="000000"/>
          <w:sz w:val="24"/>
          <w:szCs w:val="24"/>
          <w:lang w:eastAsia="x-none"/>
        </w:rPr>
      </w:pPr>
      <w:r>
        <w:rPr>
          <w:rFonts w:ascii="Arial" w:hAnsi="Arial" w:cs="Arial"/>
          <w:b/>
          <w:color w:val="000000"/>
          <w:sz w:val="24"/>
          <w:szCs w:val="24"/>
          <w:lang w:eastAsia="x-none"/>
        </w:rPr>
        <w:t xml:space="preserve">B1. </w:t>
      </w:r>
      <w:r w:rsidRPr="002D153D">
        <w:rPr>
          <w:rFonts w:ascii="Arial" w:hAnsi="Arial" w:cs="Arial"/>
          <w:b/>
          <w:color w:val="000000"/>
          <w:sz w:val="24"/>
          <w:szCs w:val="24"/>
          <w:lang w:eastAsia="x-none"/>
        </w:rPr>
        <w:t>Vào địa chỉ Mail của mình</w:t>
      </w:r>
    </w:p>
    <w:p w:rsidR="0052416C" w:rsidRDefault="0052416C" w:rsidP="0052416C">
      <w:pPr>
        <w:spacing w:after="0" w:line="360" w:lineRule="auto"/>
        <w:jc w:val="both"/>
        <w:rPr>
          <w:rFonts w:ascii="Arial" w:hAnsi="Arial" w:cs="Arial"/>
          <w:color w:val="000000"/>
          <w:sz w:val="24"/>
          <w:szCs w:val="24"/>
          <w:lang w:eastAsia="x-none"/>
        </w:rPr>
      </w:pPr>
      <w:r w:rsidRPr="00C830CE">
        <w:rPr>
          <w:rFonts w:ascii="Arial" w:hAnsi="Arial" w:cs="Arial"/>
          <w:color w:val="000000"/>
          <w:sz w:val="24"/>
          <w:szCs w:val="24"/>
          <w:lang w:eastAsia="x-none"/>
        </w:rPr>
        <w:t xml:space="preserve">Lần đầu phát hành hóa đơn điện tử, hệ thống sẽ gửi Tên đăng nhập và mật khẩu vào </w:t>
      </w:r>
      <w:r>
        <w:rPr>
          <w:rFonts w:ascii="Arial" w:hAnsi="Arial" w:cs="Arial"/>
          <w:color w:val="000000"/>
          <w:sz w:val="24"/>
          <w:szCs w:val="24"/>
          <w:lang w:eastAsia="x-none"/>
        </w:rPr>
        <w:t>E</w:t>
      </w:r>
      <w:r w:rsidRPr="00C830CE">
        <w:rPr>
          <w:rFonts w:ascii="Arial" w:hAnsi="Arial" w:cs="Arial"/>
          <w:color w:val="000000"/>
          <w:sz w:val="24"/>
          <w:szCs w:val="24"/>
          <w:lang w:eastAsia="x-none"/>
        </w:rPr>
        <w:t xml:space="preserve">mail </w:t>
      </w:r>
      <w:r>
        <w:rPr>
          <w:rFonts w:ascii="Arial" w:hAnsi="Arial" w:cs="Arial"/>
          <w:color w:val="000000"/>
          <w:sz w:val="24"/>
          <w:szCs w:val="24"/>
          <w:lang w:eastAsia="x-none"/>
        </w:rPr>
        <w:t>của doanh nghiệp (Email của người liên hệ làm thủ tục đăng kiểm).</w:t>
      </w:r>
    </w:p>
    <w:p w:rsidR="00724E76" w:rsidRPr="00A9081B" w:rsidRDefault="00724E76" w:rsidP="00C523D7">
      <w:pPr>
        <w:spacing w:after="0" w:line="360" w:lineRule="auto"/>
        <w:jc w:val="center"/>
        <w:rPr>
          <w:rFonts w:ascii="Arial" w:hAnsi="Arial" w:cs="Arial"/>
          <w:color w:val="000000"/>
          <w:sz w:val="24"/>
          <w:szCs w:val="24"/>
          <w:lang w:eastAsia="x-none"/>
        </w:rPr>
      </w:pPr>
      <w:r>
        <w:rPr>
          <w:rFonts w:ascii="Arial" w:hAnsi="Arial" w:cs="Arial"/>
          <w:noProof/>
          <w:color w:val="000000"/>
          <w:sz w:val="24"/>
          <w:szCs w:val="24"/>
        </w:rPr>
        <w:drawing>
          <wp:inline distT="0" distB="0" distL="0" distR="0">
            <wp:extent cx="4847810" cy="969669"/>
            <wp:effectExtent l="0" t="0" r="0" b="1905"/>
            <wp:docPr id="24" name="Picture 24" descr="Capture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pture1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4133" cy="968934"/>
                    </a:xfrm>
                    <a:prstGeom prst="rect">
                      <a:avLst/>
                    </a:prstGeom>
                    <a:noFill/>
                    <a:ln>
                      <a:noFill/>
                    </a:ln>
                  </pic:spPr>
                </pic:pic>
              </a:graphicData>
            </a:graphic>
          </wp:inline>
        </w:drawing>
      </w:r>
    </w:p>
    <w:p w:rsidR="00724E76" w:rsidRDefault="00724E76" w:rsidP="00724E76">
      <w:pPr>
        <w:spacing w:after="0" w:line="360" w:lineRule="auto"/>
        <w:ind w:left="720"/>
        <w:jc w:val="both"/>
        <w:rPr>
          <w:rFonts w:ascii="Arial" w:hAnsi="Arial" w:cs="Arial"/>
          <w:color w:val="000000"/>
          <w:sz w:val="24"/>
          <w:szCs w:val="24"/>
          <w:lang w:eastAsia="x-none"/>
        </w:rPr>
      </w:pPr>
    </w:p>
    <w:p w:rsidR="00724E76" w:rsidRPr="009B2FBC" w:rsidRDefault="00724E76" w:rsidP="00724E76">
      <w:pPr>
        <w:spacing w:after="0" w:line="360" w:lineRule="auto"/>
        <w:ind w:left="720"/>
        <w:jc w:val="both"/>
        <w:rPr>
          <w:rFonts w:ascii="Arial" w:hAnsi="Arial" w:cs="Arial"/>
          <w:b/>
          <w:color w:val="000000"/>
          <w:sz w:val="24"/>
          <w:szCs w:val="24"/>
          <w:lang w:eastAsia="x-none"/>
        </w:rPr>
      </w:pPr>
      <w:r w:rsidRPr="009B2FBC">
        <w:rPr>
          <w:rFonts w:ascii="Arial" w:hAnsi="Arial" w:cs="Arial"/>
          <w:b/>
          <w:color w:val="000000"/>
          <w:sz w:val="24"/>
          <w:szCs w:val="24"/>
          <w:lang w:eastAsia="x-none"/>
        </w:rPr>
        <w:t>B2. Lấy thông tin đăng nhập</w:t>
      </w:r>
    </w:p>
    <w:p w:rsidR="00724E76" w:rsidRDefault="00724E76" w:rsidP="00C523D7">
      <w:pPr>
        <w:spacing w:after="0" w:line="360" w:lineRule="auto"/>
        <w:jc w:val="center"/>
        <w:rPr>
          <w:rFonts w:ascii="Arial" w:hAnsi="Arial" w:cs="Arial"/>
          <w:color w:val="000000"/>
          <w:sz w:val="24"/>
          <w:szCs w:val="24"/>
          <w:lang w:eastAsia="x-none"/>
        </w:rPr>
      </w:pPr>
      <w:r>
        <w:rPr>
          <w:rFonts w:ascii="Arial" w:hAnsi="Arial" w:cs="Arial"/>
          <w:noProof/>
          <w:color w:val="000000"/>
          <w:sz w:val="24"/>
          <w:szCs w:val="24"/>
        </w:rPr>
        <w:drawing>
          <wp:inline distT="0" distB="0" distL="0" distR="0">
            <wp:extent cx="4636490" cy="2028785"/>
            <wp:effectExtent l="0" t="0" r="0" b="0"/>
            <wp:docPr id="23" name="Picture 23" descr="Capture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pture1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7606" cy="2033649"/>
                    </a:xfrm>
                    <a:prstGeom prst="rect">
                      <a:avLst/>
                    </a:prstGeom>
                    <a:noFill/>
                    <a:ln>
                      <a:noFill/>
                    </a:ln>
                  </pic:spPr>
                </pic:pic>
              </a:graphicData>
            </a:graphic>
          </wp:inline>
        </w:drawing>
      </w:r>
    </w:p>
    <w:p w:rsidR="00724E76" w:rsidRPr="009B2FBC" w:rsidRDefault="00724E76" w:rsidP="00724E76">
      <w:pPr>
        <w:spacing w:after="0" w:line="360" w:lineRule="auto"/>
        <w:ind w:left="720"/>
        <w:jc w:val="both"/>
        <w:rPr>
          <w:rFonts w:ascii="Arial" w:hAnsi="Arial" w:cs="Arial"/>
          <w:b/>
          <w:color w:val="FF0000"/>
          <w:sz w:val="24"/>
          <w:szCs w:val="24"/>
          <w:lang w:eastAsia="x-none"/>
        </w:rPr>
      </w:pPr>
      <w:r w:rsidRPr="009B2FBC">
        <w:rPr>
          <w:rFonts w:ascii="Arial" w:hAnsi="Arial" w:cs="Arial"/>
          <w:b/>
          <w:color w:val="000000"/>
          <w:sz w:val="24"/>
          <w:szCs w:val="24"/>
          <w:lang w:eastAsia="x-none"/>
        </w:rPr>
        <w:t xml:space="preserve">B3. Đăng nhập vào </w:t>
      </w:r>
      <w:hyperlink r:id="rId9" w:history="1">
        <w:r w:rsidRPr="009B2FBC">
          <w:rPr>
            <w:rStyle w:val="Hyperlink"/>
            <w:rFonts w:ascii="Arial" w:hAnsi="Arial" w:cs="Arial"/>
            <w:b/>
            <w:color w:val="FF0000"/>
            <w:sz w:val="24"/>
            <w:szCs w:val="24"/>
            <w:lang w:eastAsia="x-none"/>
          </w:rPr>
          <w:t>http:/vr.vnpt-invoice.com.vn</w:t>
        </w:r>
      </w:hyperlink>
    </w:p>
    <w:p w:rsidR="00724E76" w:rsidRPr="00A9081B" w:rsidRDefault="00724E76" w:rsidP="00724E76">
      <w:pPr>
        <w:spacing w:after="0" w:line="360" w:lineRule="auto"/>
        <w:ind w:left="720"/>
        <w:jc w:val="both"/>
        <w:rPr>
          <w:rFonts w:ascii="Arial" w:hAnsi="Arial" w:cs="Arial"/>
          <w:color w:val="000000"/>
          <w:sz w:val="24"/>
          <w:szCs w:val="24"/>
          <w:lang w:eastAsia="x-none"/>
        </w:rPr>
      </w:pPr>
      <w:proofErr w:type="gramStart"/>
      <w:r>
        <w:rPr>
          <w:rFonts w:ascii="Arial" w:hAnsi="Arial" w:cs="Arial"/>
          <w:color w:val="000000"/>
          <w:sz w:val="24"/>
          <w:szCs w:val="24"/>
          <w:lang w:eastAsia="x-none"/>
        </w:rPr>
        <w:t>Khách hàng</w:t>
      </w:r>
      <w:r w:rsidRPr="00A9081B">
        <w:rPr>
          <w:rFonts w:ascii="Arial" w:hAnsi="Arial" w:cs="Arial"/>
          <w:color w:val="000000"/>
          <w:sz w:val="24"/>
          <w:szCs w:val="24"/>
          <w:lang w:eastAsia="x-none"/>
        </w:rPr>
        <w:t xml:space="preserve"> nhập các thông tin </w:t>
      </w:r>
      <w:r>
        <w:rPr>
          <w:rFonts w:ascii="Arial" w:hAnsi="Arial" w:cs="Arial"/>
          <w:color w:val="000000"/>
          <w:sz w:val="24"/>
          <w:szCs w:val="24"/>
          <w:lang w:eastAsia="x-none"/>
        </w:rPr>
        <w:t>Tên đăng nhập và Mật khẩu</w:t>
      </w:r>
      <w:r w:rsidRPr="00A9081B">
        <w:rPr>
          <w:rFonts w:ascii="Arial" w:hAnsi="Arial" w:cs="Arial"/>
          <w:color w:val="000000"/>
          <w:sz w:val="24"/>
          <w:szCs w:val="24"/>
          <w:lang w:eastAsia="x-none"/>
        </w:rPr>
        <w:t xml:space="preserve"> </w:t>
      </w:r>
      <w:r>
        <w:rPr>
          <w:rFonts w:ascii="Arial" w:hAnsi="Arial" w:cs="Arial"/>
          <w:color w:val="000000"/>
          <w:sz w:val="24"/>
          <w:szCs w:val="24"/>
          <w:lang w:eastAsia="x-none"/>
        </w:rPr>
        <w:t>đã có trong mail.</w:t>
      </w:r>
      <w:proofErr w:type="gramEnd"/>
    </w:p>
    <w:p w:rsidR="00724E76" w:rsidRPr="002D153D" w:rsidRDefault="00D16841" w:rsidP="00724E76">
      <w:pPr>
        <w:spacing w:after="0" w:line="360" w:lineRule="auto"/>
        <w:ind w:left="720"/>
        <w:jc w:val="both"/>
        <w:rPr>
          <w:rFonts w:ascii="Arial" w:hAnsi="Arial" w:cs="Arial"/>
          <w:color w:val="FF0000"/>
          <w:sz w:val="24"/>
          <w:szCs w:val="24"/>
          <w:lang w:eastAsia="x-none"/>
        </w:rPr>
      </w:pPr>
      <w:r>
        <w:rPr>
          <w:noProof/>
        </w:rPr>
        <w:drawing>
          <wp:inline distT="0" distB="0" distL="0" distR="0" wp14:anchorId="1716C22E" wp14:editId="01366AFC">
            <wp:extent cx="5599803" cy="2976989"/>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03155" cy="2978771"/>
                    </a:xfrm>
                    <a:prstGeom prst="rect">
                      <a:avLst/>
                    </a:prstGeom>
                  </pic:spPr>
                </pic:pic>
              </a:graphicData>
            </a:graphic>
          </wp:inline>
        </w:drawing>
      </w:r>
    </w:p>
    <w:p w:rsidR="00724E76" w:rsidRDefault="00724E76" w:rsidP="00724E76">
      <w:pPr>
        <w:spacing w:after="0" w:line="360" w:lineRule="auto"/>
        <w:jc w:val="both"/>
        <w:rPr>
          <w:rFonts w:ascii="Arial" w:hAnsi="Arial" w:cs="Arial"/>
          <w:color w:val="000000"/>
          <w:sz w:val="24"/>
          <w:szCs w:val="24"/>
          <w:lang w:eastAsia="x-none"/>
        </w:rPr>
      </w:pPr>
    </w:p>
    <w:p w:rsidR="00724E76" w:rsidRPr="009B2FBC" w:rsidRDefault="00724E76" w:rsidP="00724E76">
      <w:pPr>
        <w:spacing w:after="0" w:line="360" w:lineRule="auto"/>
        <w:rPr>
          <w:rFonts w:ascii="Arial" w:hAnsi="Arial" w:cs="Arial"/>
          <w:b/>
          <w:color w:val="000000"/>
          <w:sz w:val="24"/>
          <w:szCs w:val="24"/>
          <w:lang w:eastAsia="x-none"/>
        </w:rPr>
      </w:pPr>
      <w:r w:rsidRPr="009B2FBC">
        <w:rPr>
          <w:rFonts w:ascii="Arial" w:hAnsi="Arial" w:cs="Arial"/>
          <w:b/>
          <w:color w:val="000000"/>
          <w:sz w:val="24"/>
          <w:szCs w:val="24"/>
          <w:lang w:eastAsia="x-none"/>
        </w:rPr>
        <w:t>B4: Sau khi đăng nhập</w:t>
      </w:r>
    </w:p>
    <w:p w:rsidR="00724E76" w:rsidRDefault="00724E76" w:rsidP="00724E76">
      <w:pPr>
        <w:spacing w:after="0" w:line="360" w:lineRule="auto"/>
        <w:rPr>
          <w:rFonts w:ascii="Arial" w:hAnsi="Arial" w:cs="Arial"/>
          <w:color w:val="000000"/>
          <w:sz w:val="24"/>
          <w:szCs w:val="24"/>
          <w:lang w:eastAsia="x-none"/>
        </w:rPr>
      </w:pPr>
    </w:p>
    <w:p w:rsidR="00724E76" w:rsidRDefault="00724E76" w:rsidP="00724E76">
      <w:pPr>
        <w:spacing w:after="0" w:line="360" w:lineRule="auto"/>
        <w:rPr>
          <w:rFonts w:ascii="Arial" w:hAnsi="Arial" w:cs="Arial"/>
          <w:color w:val="000000"/>
          <w:sz w:val="24"/>
          <w:szCs w:val="24"/>
          <w:lang w:eastAsia="x-none"/>
        </w:rPr>
      </w:pPr>
      <w:r>
        <w:rPr>
          <w:rFonts w:ascii="Arial" w:hAnsi="Arial" w:cs="Arial"/>
          <w:color w:val="000000"/>
          <w:sz w:val="24"/>
          <w:szCs w:val="24"/>
          <w:lang w:eastAsia="x-none"/>
        </w:rPr>
        <w:t xml:space="preserve">B4.1: Nếu muốn xem Hóa đơn trực tiếp trên WEB, </w:t>
      </w:r>
    </w:p>
    <w:p w:rsidR="00724E76" w:rsidRDefault="00724E76" w:rsidP="00724E76">
      <w:pPr>
        <w:spacing w:after="0" w:line="360" w:lineRule="auto"/>
        <w:rPr>
          <w:rFonts w:ascii="Arial" w:hAnsi="Arial" w:cs="Arial"/>
          <w:color w:val="000000"/>
          <w:sz w:val="24"/>
          <w:szCs w:val="24"/>
          <w:lang w:eastAsia="x-none"/>
        </w:rPr>
      </w:pPr>
      <w:r>
        <w:rPr>
          <w:rFonts w:ascii="Arial" w:hAnsi="Arial" w:cs="Arial"/>
          <w:noProof/>
          <w:color w:val="000000"/>
          <w:sz w:val="24"/>
          <w:szCs w:val="24"/>
        </w:rPr>
        <w:drawing>
          <wp:inline distT="0" distB="0" distL="0" distR="0">
            <wp:extent cx="6288405" cy="1587500"/>
            <wp:effectExtent l="0" t="0" r="0" b="0"/>
            <wp:docPr id="21" name="Picture 21" descr="Capture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pture11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8405" cy="1587500"/>
                    </a:xfrm>
                    <a:prstGeom prst="rect">
                      <a:avLst/>
                    </a:prstGeom>
                    <a:noFill/>
                    <a:ln>
                      <a:noFill/>
                    </a:ln>
                  </pic:spPr>
                </pic:pic>
              </a:graphicData>
            </a:graphic>
          </wp:inline>
        </w:drawing>
      </w:r>
    </w:p>
    <w:p w:rsidR="00724E76" w:rsidRDefault="00724E76" w:rsidP="00724E76">
      <w:pPr>
        <w:spacing w:after="0" w:line="360" w:lineRule="auto"/>
        <w:rPr>
          <w:rFonts w:ascii="Arial" w:hAnsi="Arial" w:cs="Arial"/>
          <w:color w:val="000000"/>
          <w:sz w:val="24"/>
          <w:szCs w:val="24"/>
          <w:lang w:eastAsia="x-none"/>
        </w:rPr>
      </w:pPr>
      <w:r>
        <w:rPr>
          <w:rFonts w:ascii="Arial" w:hAnsi="Arial" w:cs="Arial"/>
          <w:color w:val="000000"/>
          <w:sz w:val="24"/>
          <w:szCs w:val="24"/>
          <w:lang w:eastAsia="x-none"/>
        </w:rPr>
        <w:t>Click “Xem”</w:t>
      </w:r>
    </w:p>
    <w:p w:rsidR="00724E76" w:rsidRDefault="00724E76" w:rsidP="00724E76">
      <w:pPr>
        <w:spacing w:after="0" w:line="360" w:lineRule="auto"/>
        <w:rPr>
          <w:rFonts w:ascii="Arial" w:hAnsi="Arial" w:cs="Arial"/>
          <w:color w:val="000000"/>
          <w:sz w:val="24"/>
          <w:szCs w:val="24"/>
          <w:lang w:eastAsia="x-none"/>
        </w:rPr>
      </w:pPr>
      <w:r>
        <w:rPr>
          <w:rFonts w:ascii="Arial" w:hAnsi="Arial" w:cs="Arial"/>
          <w:noProof/>
          <w:color w:val="000000"/>
          <w:sz w:val="24"/>
          <w:szCs w:val="24"/>
        </w:rPr>
        <w:drawing>
          <wp:inline distT="0" distB="0" distL="0" distR="0">
            <wp:extent cx="5383033" cy="3710378"/>
            <wp:effectExtent l="0" t="0" r="8255" b="4445"/>
            <wp:docPr id="20" name="Picture 20" descr="Capture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pture117.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1160" cy="3709087"/>
                    </a:xfrm>
                    <a:prstGeom prst="rect">
                      <a:avLst/>
                    </a:prstGeom>
                    <a:noFill/>
                    <a:ln>
                      <a:noFill/>
                    </a:ln>
                  </pic:spPr>
                </pic:pic>
              </a:graphicData>
            </a:graphic>
          </wp:inline>
        </w:drawing>
      </w:r>
    </w:p>
    <w:p w:rsidR="00724E76" w:rsidRDefault="00724E76" w:rsidP="00724E76">
      <w:pPr>
        <w:spacing w:after="0" w:line="360" w:lineRule="auto"/>
        <w:rPr>
          <w:rFonts w:ascii="Arial" w:hAnsi="Arial" w:cs="Arial"/>
          <w:color w:val="000000"/>
          <w:sz w:val="24"/>
          <w:szCs w:val="24"/>
          <w:lang w:eastAsia="x-none"/>
        </w:rPr>
      </w:pPr>
    </w:p>
    <w:p w:rsidR="00724E76" w:rsidRDefault="00724E76" w:rsidP="00724E76">
      <w:pPr>
        <w:spacing w:after="0" w:line="360" w:lineRule="auto"/>
        <w:rPr>
          <w:rFonts w:ascii="Arial" w:hAnsi="Arial" w:cs="Arial"/>
          <w:color w:val="000000"/>
          <w:sz w:val="24"/>
          <w:szCs w:val="24"/>
          <w:lang w:eastAsia="x-none"/>
        </w:rPr>
      </w:pPr>
    </w:p>
    <w:p w:rsidR="00724E76" w:rsidRDefault="00724E76" w:rsidP="00724E76">
      <w:pPr>
        <w:spacing w:after="0" w:line="360" w:lineRule="auto"/>
        <w:rPr>
          <w:rFonts w:ascii="Arial" w:hAnsi="Arial" w:cs="Arial"/>
          <w:color w:val="000000"/>
          <w:sz w:val="24"/>
          <w:szCs w:val="24"/>
          <w:lang w:eastAsia="x-none"/>
        </w:rPr>
      </w:pPr>
      <w:r>
        <w:rPr>
          <w:rFonts w:ascii="Arial" w:hAnsi="Arial" w:cs="Arial"/>
          <w:color w:val="000000"/>
          <w:sz w:val="24"/>
          <w:szCs w:val="24"/>
          <w:lang w:eastAsia="x-none"/>
        </w:rPr>
        <w:t>B4.2 Nếu muốn tải hóa đơn về máy</w:t>
      </w:r>
    </w:p>
    <w:p w:rsidR="00C523D7" w:rsidRDefault="00C523D7" w:rsidP="00724E76">
      <w:pPr>
        <w:spacing w:after="0" w:line="360" w:lineRule="auto"/>
        <w:rPr>
          <w:rFonts w:ascii="Arial" w:hAnsi="Arial" w:cs="Arial"/>
          <w:color w:val="000000"/>
          <w:sz w:val="24"/>
          <w:szCs w:val="24"/>
          <w:lang w:eastAsia="x-none"/>
        </w:rPr>
      </w:pPr>
    </w:p>
    <w:p w:rsidR="00724E76" w:rsidRDefault="00724E76" w:rsidP="00724E76">
      <w:pPr>
        <w:spacing w:after="0" w:line="360" w:lineRule="auto"/>
        <w:rPr>
          <w:rFonts w:ascii="Arial" w:hAnsi="Arial" w:cs="Arial"/>
          <w:color w:val="000000"/>
          <w:sz w:val="24"/>
          <w:szCs w:val="24"/>
          <w:lang w:eastAsia="x-none"/>
        </w:rPr>
      </w:pPr>
      <w:r>
        <w:rPr>
          <w:rFonts w:ascii="Arial" w:hAnsi="Arial" w:cs="Arial"/>
          <w:noProof/>
          <w:color w:val="000000"/>
          <w:sz w:val="24"/>
          <w:szCs w:val="24"/>
        </w:rPr>
        <w:lastRenderedPageBreak/>
        <w:drawing>
          <wp:inline distT="0" distB="0" distL="0" distR="0">
            <wp:extent cx="6176645" cy="4175125"/>
            <wp:effectExtent l="0" t="0" r="0" b="0"/>
            <wp:docPr id="19" name="Picture 19" descr="Capture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pture11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76645" cy="4175125"/>
                    </a:xfrm>
                    <a:prstGeom prst="rect">
                      <a:avLst/>
                    </a:prstGeom>
                    <a:noFill/>
                    <a:ln>
                      <a:noFill/>
                    </a:ln>
                  </pic:spPr>
                </pic:pic>
              </a:graphicData>
            </a:graphic>
          </wp:inline>
        </w:drawing>
      </w:r>
    </w:p>
    <w:p w:rsidR="00724E76" w:rsidRDefault="00724E76" w:rsidP="00724E76">
      <w:pPr>
        <w:spacing w:after="0" w:line="360" w:lineRule="auto"/>
        <w:rPr>
          <w:rFonts w:ascii="Arial" w:hAnsi="Arial" w:cs="Arial"/>
          <w:color w:val="000000"/>
          <w:sz w:val="24"/>
          <w:szCs w:val="24"/>
          <w:lang w:eastAsia="x-none"/>
        </w:rPr>
      </w:pPr>
    </w:p>
    <w:p w:rsidR="00724E76" w:rsidRDefault="00724E76" w:rsidP="00724E76">
      <w:pPr>
        <w:spacing w:after="0" w:line="360" w:lineRule="auto"/>
        <w:rPr>
          <w:rFonts w:ascii="Arial" w:hAnsi="Arial" w:cs="Arial"/>
          <w:color w:val="000000"/>
          <w:sz w:val="24"/>
          <w:szCs w:val="24"/>
          <w:lang w:eastAsia="x-none"/>
        </w:rPr>
      </w:pPr>
      <w:r>
        <w:rPr>
          <w:rFonts w:ascii="Arial" w:hAnsi="Arial" w:cs="Arial"/>
          <w:color w:val="000000"/>
          <w:sz w:val="24"/>
          <w:szCs w:val="24"/>
          <w:lang w:eastAsia="x-none"/>
        </w:rPr>
        <w:t>B4.3:  Muốn xem Hóa đơn trên máy:</w:t>
      </w:r>
    </w:p>
    <w:p w:rsidR="00724E76" w:rsidRDefault="00724E76" w:rsidP="00724E76">
      <w:pPr>
        <w:spacing w:after="0" w:line="360" w:lineRule="auto"/>
        <w:rPr>
          <w:rFonts w:ascii="Arial" w:hAnsi="Arial" w:cs="Arial"/>
          <w:color w:val="000000"/>
          <w:sz w:val="24"/>
          <w:szCs w:val="24"/>
          <w:lang w:eastAsia="x-none"/>
        </w:rPr>
      </w:pPr>
    </w:p>
    <w:p w:rsidR="00724E76" w:rsidRDefault="00724E76" w:rsidP="00724E76">
      <w:pPr>
        <w:spacing w:after="0" w:line="360" w:lineRule="auto"/>
        <w:rPr>
          <w:rFonts w:ascii="Arial" w:hAnsi="Arial" w:cs="Arial"/>
          <w:color w:val="000000"/>
          <w:sz w:val="24"/>
          <w:szCs w:val="24"/>
          <w:lang w:eastAsia="x-none"/>
        </w:rPr>
      </w:pPr>
      <w:r>
        <w:rPr>
          <w:rFonts w:ascii="Arial" w:hAnsi="Arial" w:cs="Arial"/>
          <w:color w:val="000000"/>
          <w:sz w:val="24"/>
          <w:szCs w:val="24"/>
          <w:lang w:eastAsia="x-none"/>
        </w:rPr>
        <w:t>Tải phần mềm xem hóa đơn.</w:t>
      </w:r>
    </w:p>
    <w:p w:rsidR="00724E76" w:rsidRDefault="00724E76" w:rsidP="00724E76">
      <w:pPr>
        <w:spacing w:after="0" w:line="360" w:lineRule="auto"/>
        <w:rPr>
          <w:rFonts w:ascii="Arial" w:hAnsi="Arial" w:cs="Arial"/>
          <w:color w:val="000000"/>
          <w:sz w:val="24"/>
          <w:szCs w:val="24"/>
          <w:lang w:eastAsia="x-none"/>
        </w:rPr>
      </w:pPr>
    </w:p>
    <w:p w:rsidR="00724E76" w:rsidRDefault="00724E76" w:rsidP="00724E76">
      <w:pPr>
        <w:spacing w:after="0" w:line="360" w:lineRule="auto"/>
        <w:rPr>
          <w:rFonts w:ascii="Arial" w:hAnsi="Arial" w:cs="Arial"/>
          <w:color w:val="000000"/>
          <w:sz w:val="24"/>
          <w:szCs w:val="24"/>
          <w:lang w:eastAsia="x-none"/>
        </w:rPr>
      </w:pPr>
      <w:r>
        <w:rPr>
          <w:rFonts w:ascii="Arial" w:hAnsi="Arial" w:cs="Arial"/>
          <w:noProof/>
          <w:color w:val="000000"/>
          <w:sz w:val="24"/>
          <w:szCs w:val="24"/>
        </w:rPr>
        <w:drawing>
          <wp:inline distT="0" distB="0" distL="0" distR="0">
            <wp:extent cx="6029960" cy="2475865"/>
            <wp:effectExtent l="0" t="0" r="8890" b="635"/>
            <wp:docPr id="18" name="Picture 18" descr="Capture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pture11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9960" cy="2475865"/>
                    </a:xfrm>
                    <a:prstGeom prst="rect">
                      <a:avLst/>
                    </a:prstGeom>
                    <a:noFill/>
                    <a:ln>
                      <a:noFill/>
                    </a:ln>
                  </pic:spPr>
                </pic:pic>
              </a:graphicData>
            </a:graphic>
          </wp:inline>
        </w:drawing>
      </w:r>
      <w:r>
        <w:rPr>
          <w:rFonts w:ascii="Arial" w:hAnsi="Arial" w:cs="Arial"/>
          <w:color w:val="000000"/>
          <w:sz w:val="24"/>
          <w:szCs w:val="24"/>
          <w:lang w:eastAsia="x-none"/>
        </w:rPr>
        <w:t xml:space="preserve"> </w:t>
      </w:r>
    </w:p>
    <w:p w:rsidR="00724E76" w:rsidRDefault="00724E76" w:rsidP="00724E76">
      <w:pPr>
        <w:spacing w:after="0" w:line="360" w:lineRule="auto"/>
        <w:rPr>
          <w:rFonts w:ascii="Arial" w:hAnsi="Arial" w:cs="Arial"/>
          <w:color w:val="000000"/>
          <w:sz w:val="24"/>
          <w:szCs w:val="24"/>
          <w:lang w:eastAsia="x-none"/>
        </w:rPr>
      </w:pPr>
    </w:p>
    <w:p w:rsidR="005D7272" w:rsidRDefault="005D7272" w:rsidP="00724E76">
      <w:pPr>
        <w:spacing w:after="0" w:line="360" w:lineRule="auto"/>
        <w:rPr>
          <w:rFonts w:ascii="Arial" w:hAnsi="Arial" w:cs="Arial"/>
          <w:color w:val="000000"/>
          <w:sz w:val="24"/>
          <w:szCs w:val="24"/>
          <w:lang w:eastAsia="x-none"/>
        </w:rPr>
      </w:pPr>
    </w:p>
    <w:p w:rsidR="00724E76" w:rsidRDefault="00724E76" w:rsidP="00724E76">
      <w:pPr>
        <w:spacing w:after="0" w:line="360" w:lineRule="auto"/>
        <w:rPr>
          <w:rFonts w:ascii="Arial" w:hAnsi="Arial" w:cs="Arial"/>
          <w:color w:val="000000"/>
          <w:sz w:val="24"/>
          <w:szCs w:val="24"/>
          <w:lang w:eastAsia="x-none"/>
        </w:rPr>
      </w:pPr>
      <w:r>
        <w:rPr>
          <w:rFonts w:ascii="Arial" w:hAnsi="Arial" w:cs="Arial"/>
          <w:color w:val="000000"/>
          <w:sz w:val="24"/>
          <w:szCs w:val="24"/>
          <w:lang w:eastAsia="x-none"/>
        </w:rPr>
        <w:t xml:space="preserve">Cài đặt vào máy tính </w:t>
      </w:r>
    </w:p>
    <w:p w:rsidR="00724E76" w:rsidRPr="00A9081B" w:rsidRDefault="00724E76" w:rsidP="00724E76">
      <w:pPr>
        <w:spacing w:after="0" w:line="360" w:lineRule="auto"/>
        <w:jc w:val="both"/>
        <w:rPr>
          <w:rFonts w:ascii="Arial" w:hAnsi="Arial" w:cs="Arial"/>
          <w:color w:val="000000"/>
          <w:sz w:val="24"/>
          <w:szCs w:val="24"/>
          <w:lang w:eastAsia="x-none"/>
        </w:rPr>
      </w:pPr>
      <w:r>
        <w:rPr>
          <w:rFonts w:ascii="Arial" w:hAnsi="Arial" w:cs="Arial"/>
          <w:noProof/>
          <w:color w:val="000000"/>
          <w:sz w:val="24"/>
          <w:szCs w:val="24"/>
        </w:rPr>
        <w:lastRenderedPageBreak/>
        <w:drawing>
          <wp:inline distT="0" distB="0" distL="0" distR="0">
            <wp:extent cx="5374005" cy="4554855"/>
            <wp:effectExtent l="0" t="0" r="0" b="0"/>
            <wp:docPr id="17" name="Picture 17" descr="Capture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e11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4005" cy="4554855"/>
                    </a:xfrm>
                    <a:prstGeom prst="rect">
                      <a:avLst/>
                    </a:prstGeom>
                    <a:noFill/>
                    <a:ln>
                      <a:noFill/>
                    </a:ln>
                  </pic:spPr>
                </pic:pic>
              </a:graphicData>
            </a:graphic>
          </wp:inline>
        </w:drawing>
      </w:r>
    </w:p>
    <w:p w:rsidR="00724E76" w:rsidRDefault="00724E76" w:rsidP="00724E76">
      <w:pPr>
        <w:spacing w:after="0" w:line="360" w:lineRule="auto"/>
        <w:jc w:val="both"/>
        <w:rPr>
          <w:rFonts w:ascii="Arial" w:hAnsi="Arial" w:cs="Arial"/>
          <w:color w:val="000000"/>
          <w:sz w:val="24"/>
          <w:szCs w:val="24"/>
          <w:lang w:eastAsia="x-none"/>
        </w:rPr>
      </w:pPr>
    </w:p>
    <w:p w:rsidR="00724E76" w:rsidRDefault="00724E76" w:rsidP="00724E76">
      <w:pPr>
        <w:spacing w:after="0" w:line="360" w:lineRule="auto"/>
        <w:jc w:val="both"/>
        <w:rPr>
          <w:rFonts w:ascii="Arial" w:hAnsi="Arial" w:cs="Arial"/>
          <w:color w:val="000000"/>
          <w:sz w:val="24"/>
          <w:szCs w:val="24"/>
          <w:lang w:eastAsia="x-none"/>
        </w:rPr>
      </w:pPr>
      <w:r>
        <w:rPr>
          <w:rFonts w:ascii="Arial" w:hAnsi="Arial" w:cs="Arial"/>
          <w:color w:val="000000"/>
          <w:sz w:val="24"/>
          <w:szCs w:val="24"/>
          <w:lang w:eastAsia="x-none"/>
        </w:rPr>
        <w:t>Chuột phải vào file đã tải về:</w:t>
      </w:r>
    </w:p>
    <w:p w:rsidR="00724E76" w:rsidRDefault="00724E76" w:rsidP="00724E76">
      <w:pPr>
        <w:spacing w:after="0" w:line="360" w:lineRule="auto"/>
        <w:jc w:val="both"/>
        <w:rPr>
          <w:rFonts w:ascii="Arial" w:hAnsi="Arial" w:cs="Arial"/>
          <w:color w:val="000000"/>
          <w:sz w:val="24"/>
          <w:szCs w:val="24"/>
          <w:lang w:eastAsia="x-none"/>
        </w:rPr>
      </w:pPr>
    </w:p>
    <w:p w:rsidR="00724E76" w:rsidRPr="00A9081B" w:rsidRDefault="00724E76" w:rsidP="00724E76">
      <w:pPr>
        <w:spacing w:after="0" w:line="360" w:lineRule="auto"/>
        <w:jc w:val="both"/>
        <w:rPr>
          <w:rFonts w:ascii="Arial" w:hAnsi="Arial" w:cs="Arial"/>
          <w:color w:val="000000"/>
          <w:sz w:val="24"/>
          <w:szCs w:val="24"/>
          <w:lang w:eastAsia="x-none"/>
        </w:rPr>
      </w:pPr>
      <w:r>
        <w:rPr>
          <w:rFonts w:ascii="Arial" w:hAnsi="Arial" w:cs="Arial"/>
          <w:noProof/>
          <w:color w:val="000000"/>
          <w:sz w:val="24"/>
          <w:szCs w:val="24"/>
        </w:rPr>
        <w:drawing>
          <wp:inline distT="0" distB="0" distL="0" distR="0">
            <wp:extent cx="5262245" cy="3519805"/>
            <wp:effectExtent l="0" t="0" r="0" b="4445"/>
            <wp:docPr id="16" name="Picture 16" descr="Capture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pture12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62245" cy="3519805"/>
                    </a:xfrm>
                    <a:prstGeom prst="rect">
                      <a:avLst/>
                    </a:prstGeom>
                    <a:noFill/>
                    <a:ln>
                      <a:noFill/>
                    </a:ln>
                  </pic:spPr>
                </pic:pic>
              </a:graphicData>
            </a:graphic>
          </wp:inline>
        </w:drawing>
      </w:r>
    </w:p>
    <w:p w:rsidR="00724E76" w:rsidRDefault="00724E76" w:rsidP="00724E76">
      <w:pPr>
        <w:spacing w:after="0" w:line="360" w:lineRule="auto"/>
        <w:jc w:val="both"/>
        <w:rPr>
          <w:rFonts w:ascii="Arial" w:hAnsi="Arial" w:cs="Arial"/>
          <w:color w:val="000000"/>
          <w:sz w:val="24"/>
          <w:szCs w:val="24"/>
          <w:lang w:eastAsia="x-none"/>
        </w:rPr>
      </w:pPr>
    </w:p>
    <w:p w:rsidR="005D7272" w:rsidRDefault="005D7272" w:rsidP="00724E76">
      <w:pPr>
        <w:spacing w:after="0" w:line="360" w:lineRule="auto"/>
        <w:jc w:val="both"/>
        <w:rPr>
          <w:rFonts w:ascii="Arial" w:hAnsi="Arial" w:cs="Arial"/>
          <w:color w:val="000000"/>
          <w:sz w:val="24"/>
          <w:szCs w:val="24"/>
          <w:lang w:eastAsia="x-none"/>
        </w:rPr>
      </w:pPr>
    </w:p>
    <w:p w:rsidR="00724E76" w:rsidRDefault="00724E76" w:rsidP="00724E76">
      <w:pPr>
        <w:spacing w:after="0" w:line="360" w:lineRule="auto"/>
        <w:jc w:val="both"/>
        <w:rPr>
          <w:rFonts w:ascii="Arial" w:hAnsi="Arial" w:cs="Arial"/>
          <w:color w:val="000000"/>
          <w:sz w:val="24"/>
          <w:szCs w:val="24"/>
          <w:lang w:eastAsia="x-none"/>
        </w:rPr>
      </w:pPr>
      <w:proofErr w:type="gramStart"/>
      <w:r>
        <w:rPr>
          <w:rFonts w:ascii="Arial" w:hAnsi="Arial" w:cs="Arial"/>
          <w:color w:val="000000"/>
          <w:sz w:val="24"/>
          <w:szCs w:val="24"/>
          <w:lang w:eastAsia="x-none"/>
        </w:rPr>
        <w:lastRenderedPageBreak/>
        <w:t>Đây là hình ảnh xem trên máy tính.</w:t>
      </w:r>
      <w:proofErr w:type="gramEnd"/>
    </w:p>
    <w:p w:rsidR="00724E76" w:rsidRDefault="00724E76" w:rsidP="00724E76">
      <w:pPr>
        <w:spacing w:after="0" w:line="360" w:lineRule="auto"/>
        <w:jc w:val="both"/>
        <w:rPr>
          <w:rFonts w:ascii="Arial" w:hAnsi="Arial" w:cs="Arial"/>
          <w:color w:val="000000"/>
          <w:sz w:val="24"/>
          <w:szCs w:val="24"/>
          <w:lang w:eastAsia="x-none"/>
        </w:rPr>
      </w:pPr>
    </w:p>
    <w:p w:rsidR="00724E76" w:rsidRDefault="00724E76" w:rsidP="00724E76">
      <w:pPr>
        <w:spacing w:after="0" w:line="360" w:lineRule="auto"/>
        <w:jc w:val="both"/>
        <w:rPr>
          <w:rFonts w:ascii="Arial" w:hAnsi="Arial" w:cs="Arial"/>
          <w:color w:val="000000"/>
          <w:sz w:val="24"/>
          <w:szCs w:val="24"/>
          <w:lang w:eastAsia="x-none"/>
        </w:rPr>
      </w:pPr>
      <w:r>
        <w:rPr>
          <w:rFonts w:ascii="Arial" w:hAnsi="Arial" w:cs="Arial"/>
          <w:noProof/>
          <w:color w:val="000000"/>
          <w:sz w:val="24"/>
          <w:szCs w:val="24"/>
        </w:rPr>
        <w:drawing>
          <wp:inline distT="0" distB="0" distL="0" distR="0">
            <wp:extent cx="6288405" cy="4589145"/>
            <wp:effectExtent l="0" t="0" r="0" b="1905"/>
            <wp:docPr id="8" name="Picture 8" descr="Capture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pture12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88405" cy="4589145"/>
                    </a:xfrm>
                    <a:prstGeom prst="rect">
                      <a:avLst/>
                    </a:prstGeom>
                    <a:noFill/>
                    <a:ln>
                      <a:noFill/>
                    </a:ln>
                  </pic:spPr>
                </pic:pic>
              </a:graphicData>
            </a:graphic>
          </wp:inline>
        </w:drawing>
      </w:r>
    </w:p>
    <w:p w:rsidR="00724E76" w:rsidRDefault="00724E76" w:rsidP="00724E76"/>
    <w:sectPr w:rsidR="00724E76" w:rsidSect="00B62557">
      <w:pgSz w:w="11907" w:h="16839" w:code="9"/>
      <w:pgMar w:top="709" w:right="85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57D85"/>
    <w:multiLevelType w:val="hybridMultilevel"/>
    <w:tmpl w:val="3F0647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F40A92"/>
    <w:multiLevelType w:val="hybridMultilevel"/>
    <w:tmpl w:val="C9B4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F220D8"/>
    <w:multiLevelType w:val="hybridMultilevel"/>
    <w:tmpl w:val="D66A31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E7017FF"/>
    <w:multiLevelType w:val="hybridMultilevel"/>
    <w:tmpl w:val="C1BC0258"/>
    <w:lvl w:ilvl="0" w:tplc="2520B1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3823E2"/>
    <w:multiLevelType w:val="hybridMultilevel"/>
    <w:tmpl w:val="BEAC5ADE"/>
    <w:lvl w:ilvl="0" w:tplc="98FC62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F37149"/>
    <w:multiLevelType w:val="hybridMultilevel"/>
    <w:tmpl w:val="B8784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D62C40"/>
    <w:multiLevelType w:val="hybridMultilevel"/>
    <w:tmpl w:val="95DCA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454223"/>
    <w:multiLevelType w:val="hybridMultilevel"/>
    <w:tmpl w:val="4D3C8F32"/>
    <w:lvl w:ilvl="0" w:tplc="F99691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4"/>
  </w:num>
  <w:num w:numId="5">
    <w:abstractNumId w:val="1"/>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3D4"/>
    <w:rsid w:val="00013550"/>
    <w:rsid w:val="00081F2F"/>
    <w:rsid w:val="000D3ACC"/>
    <w:rsid w:val="001268CE"/>
    <w:rsid w:val="00137B67"/>
    <w:rsid w:val="001E4D56"/>
    <w:rsid w:val="002109AA"/>
    <w:rsid w:val="00220E92"/>
    <w:rsid w:val="002517FF"/>
    <w:rsid w:val="002B3A12"/>
    <w:rsid w:val="002C4F3F"/>
    <w:rsid w:val="002E093F"/>
    <w:rsid w:val="002E29B0"/>
    <w:rsid w:val="002E33C9"/>
    <w:rsid w:val="00382EB1"/>
    <w:rsid w:val="00392829"/>
    <w:rsid w:val="004710C5"/>
    <w:rsid w:val="0052416C"/>
    <w:rsid w:val="005409C3"/>
    <w:rsid w:val="005D7272"/>
    <w:rsid w:val="00607E8A"/>
    <w:rsid w:val="006758B3"/>
    <w:rsid w:val="006C5CFA"/>
    <w:rsid w:val="006E0DFB"/>
    <w:rsid w:val="007014A6"/>
    <w:rsid w:val="007034A8"/>
    <w:rsid w:val="00724E76"/>
    <w:rsid w:val="008A3AFC"/>
    <w:rsid w:val="008C516E"/>
    <w:rsid w:val="00915BD9"/>
    <w:rsid w:val="009415A0"/>
    <w:rsid w:val="00942D5E"/>
    <w:rsid w:val="009A1D10"/>
    <w:rsid w:val="009F25B5"/>
    <w:rsid w:val="00A10047"/>
    <w:rsid w:val="00AD1ABA"/>
    <w:rsid w:val="00B13506"/>
    <w:rsid w:val="00B62557"/>
    <w:rsid w:val="00C3237F"/>
    <w:rsid w:val="00C523D7"/>
    <w:rsid w:val="00CD60CB"/>
    <w:rsid w:val="00D0121C"/>
    <w:rsid w:val="00D16841"/>
    <w:rsid w:val="00D96ED7"/>
    <w:rsid w:val="00E0080A"/>
    <w:rsid w:val="00E03527"/>
    <w:rsid w:val="00E129B5"/>
    <w:rsid w:val="00E51984"/>
    <w:rsid w:val="00E57A01"/>
    <w:rsid w:val="00E81F53"/>
    <w:rsid w:val="00E92BBE"/>
    <w:rsid w:val="00EE096B"/>
    <w:rsid w:val="00F0692B"/>
    <w:rsid w:val="00F233D4"/>
    <w:rsid w:val="00F55B84"/>
    <w:rsid w:val="00F70B75"/>
    <w:rsid w:val="00FB3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3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3D4"/>
    <w:rPr>
      <w:rFonts w:ascii="Tahoma" w:hAnsi="Tahoma" w:cs="Tahoma"/>
      <w:sz w:val="16"/>
      <w:szCs w:val="16"/>
    </w:rPr>
  </w:style>
  <w:style w:type="paragraph" w:styleId="ListParagraph">
    <w:name w:val="List Paragraph"/>
    <w:basedOn w:val="Normal"/>
    <w:uiPriority w:val="34"/>
    <w:qFormat/>
    <w:rsid w:val="00CD60CB"/>
    <w:pPr>
      <w:ind w:left="720"/>
      <w:contextualSpacing/>
    </w:pPr>
  </w:style>
  <w:style w:type="character" w:styleId="Hyperlink">
    <w:name w:val="Hyperlink"/>
    <w:uiPriority w:val="99"/>
    <w:unhideWhenUsed/>
    <w:rsid w:val="00724E76"/>
    <w:rPr>
      <w:color w:val="0000FF"/>
      <w:u w:val="single"/>
    </w:rPr>
  </w:style>
  <w:style w:type="character" w:styleId="FollowedHyperlink">
    <w:name w:val="FollowedHyperlink"/>
    <w:basedOn w:val="DefaultParagraphFont"/>
    <w:uiPriority w:val="99"/>
    <w:semiHidden/>
    <w:unhideWhenUsed/>
    <w:rsid w:val="00C523D7"/>
    <w:rPr>
      <w:color w:val="800080" w:themeColor="followedHyperlink"/>
      <w:u w:val="single"/>
    </w:rPr>
  </w:style>
  <w:style w:type="paragraph" w:styleId="NormalWeb">
    <w:name w:val="Normal (Web)"/>
    <w:basedOn w:val="Normal"/>
    <w:uiPriority w:val="99"/>
    <w:semiHidden/>
    <w:unhideWhenUsed/>
    <w:rsid w:val="00C323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9F25B5"/>
  </w:style>
  <w:style w:type="character" w:customStyle="1" w:styleId="apple-converted-space">
    <w:name w:val="apple-converted-space"/>
    <w:basedOn w:val="DefaultParagraphFont"/>
    <w:rsid w:val="009F25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33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3D4"/>
    <w:rPr>
      <w:rFonts w:ascii="Tahoma" w:hAnsi="Tahoma" w:cs="Tahoma"/>
      <w:sz w:val="16"/>
      <w:szCs w:val="16"/>
    </w:rPr>
  </w:style>
  <w:style w:type="paragraph" w:styleId="ListParagraph">
    <w:name w:val="List Paragraph"/>
    <w:basedOn w:val="Normal"/>
    <w:uiPriority w:val="34"/>
    <w:qFormat/>
    <w:rsid w:val="00CD60CB"/>
    <w:pPr>
      <w:ind w:left="720"/>
      <w:contextualSpacing/>
    </w:pPr>
  </w:style>
  <w:style w:type="character" w:styleId="Hyperlink">
    <w:name w:val="Hyperlink"/>
    <w:uiPriority w:val="99"/>
    <w:unhideWhenUsed/>
    <w:rsid w:val="00724E76"/>
    <w:rPr>
      <w:color w:val="0000FF"/>
      <w:u w:val="single"/>
    </w:rPr>
  </w:style>
  <w:style w:type="character" w:styleId="FollowedHyperlink">
    <w:name w:val="FollowedHyperlink"/>
    <w:basedOn w:val="DefaultParagraphFont"/>
    <w:uiPriority w:val="99"/>
    <w:semiHidden/>
    <w:unhideWhenUsed/>
    <w:rsid w:val="00C523D7"/>
    <w:rPr>
      <w:color w:val="800080" w:themeColor="followedHyperlink"/>
      <w:u w:val="single"/>
    </w:rPr>
  </w:style>
  <w:style w:type="paragraph" w:styleId="NormalWeb">
    <w:name w:val="Normal (Web)"/>
    <w:basedOn w:val="Normal"/>
    <w:uiPriority w:val="99"/>
    <w:semiHidden/>
    <w:unhideWhenUsed/>
    <w:rsid w:val="00C323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9F25B5"/>
  </w:style>
  <w:style w:type="character" w:customStyle="1" w:styleId="apple-converted-space">
    <w:name w:val="apple-converted-space"/>
    <w:basedOn w:val="DefaultParagraphFont"/>
    <w:rsid w:val="009F2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321298">
      <w:bodyDiv w:val="1"/>
      <w:marLeft w:val="0"/>
      <w:marRight w:val="0"/>
      <w:marTop w:val="0"/>
      <w:marBottom w:val="0"/>
      <w:divBdr>
        <w:top w:val="none" w:sz="0" w:space="0" w:color="auto"/>
        <w:left w:val="none" w:sz="0" w:space="0" w:color="auto"/>
        <w:bottom w:val="none" w:sz="0" w:space="0" w:color="auto"/>
        <w:right w:val="none" w:sz="0" w:space="0" w:color="auto"/>
      </w:divBdr>
    </w:div>
    <w:div w:id="1967655568">
      <w:bodyDiv w:val="1"/>
      <w:marLeft w:val="0"/>
      <w:marRight w:val="0"/>
      <w:marTop w:val="0"/>
      <w:marBottom w:val="0"/>
      <w:divBdr>
        <w:top w:val="none" w:sz="0" w:space="0" w:color="auto"/>
        <w:left w:val="none" w:sz="0" w:space="0" w:color="auto"/>
        <w:bottom w:val="none" w:sz="0" w:space="0" w:color="auto"/>
        <w:right w:val="none" w:sz="0" w:space="0" w:color="auto"/>
      </w:divBdr>
      <w:divsChild>
        <w:div w:id="1235168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hoadon.vantaiduongsathanoi.vn" TargetMode="External"/><Relationship Id="rId14" Type="http://schemas.openxmlformats.org/officeDocument/2006/relationships/image" Target="media/image7.jpeg"/><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ài liệu" ma:contentTypeID="0x01010029060F777A1FC241AD8B082047428231" ma:contentTypeVersion="1" ma:contentTypeDescription="Tạo tài liệu mới." ma:contentTypeScope="" ma:versionID="695a12e1d6d07ceacf9075e557bb4526">
  <xsd:schema xmlns:xsd="http://www.w3.org/2001/XMLSchema" xmlns:xs="http://www.w3.org/2001/XMLSchema" xmlns:p="http://schemas.microsoft.com/office/2006/metadata/properties" xmlns:ns1="http://schemas.microsoft.com/sharepoint/v3" targetNamespace="http://schemas.microsoft.com/office/2006/metadata/properties" ma:root="true" ma:fieldsID="886728dec0467dc208541951ce1fe62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AF1802F-4017-4A1B-A441-8A1FD50CBA67}"/>
</file>

<file path=customXml/itemProps2.xml><?xml version="1.0" encoding="utf-8"?>
<ds:datastoreItem xmlns:ds="http://schemas.openxmlformats.org/officeDocument/2006/customXml" ds:itemID="{BB998B7D-8C0F-4CF4-8F5E-290345840C29}"/>
</file>

<file path=customXml/itemProps3.xml><?xml version="1.0" encoding="utf-8"?>
<ds:datastoreItem xmlns:ds="http://schemas.openxmlformats.org/officeDocument/2006/customXml" ds:itemID="{C6CD38EA-844E-48DA-9201-105FA29F917C}"/>
</file>

<file path=customXml/itemProps4.xml><?xml version="1.0" encoding="utf-8"?>
<ds:datastoreItem xmlns:ds="http://schemas.openxmlformats.org/officeDocument/2006/customXml" ds:itemID="{C62A6177-3C5E-439A-A32B-3B8C1B91FD95}"/>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cp:lastPrinted>2016-06-07T03:44:00Z</cp:lastPrinted>
  <dcterms:created xsi:type="dcterms:W3CDTF">2016-06-07T03:44:00Z</dcterms:created>
  <dcterms:modified xsi:type="dcterms:W3CDTF">2016-06-07T03:44:00Z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0x01010029060F777A1FC241AD8B082047428231</vt:lpwstr>
  </property>
</Properties>
</file>